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5F4" w14:textId="58CE3B49" w:rsidR="001A477C" w:rsidRPr="00191E56" w:rsidRDefault="00CE5BC2">
      <w:pPr>
        <w:rPr>
          <w:sz w:val="20"/>
        </w:rPr>
      </w:pPr>
      <w:r w:rsidRPr="00191E56">
        <w:rPr>
          <w:b/>
          <w:sz w:val="20"/>
        </w:rPr>
        <w:t>Please keep this</w:t>
      </w:r>
      <w:r w:rsidR="00191E56">
        <w:rPr>
          <w:b/>
          <w:sz w:val="20"/>
        </w:rPr>
        <w:t xml:space="preserve"> inquiry</w:t>
      </w:r>
      <w:r w:rsidRPr="00191E56">
        <w:rPr>
          <w:b/>
          <w:sz w:val="20"/>
        </w:rPr>
        <w:t xml:space="preserve"> to under </w:t>
      </w:r>
      <w:r w:rsidR="004D016C">
        <w:rPr>
          <w:b/>
          <w:sz w:val="20"/>
        </w:rPr>
        <w:t>two</w:t>
      </w:r>
      <w:r w:rsidRPr="00191E56">
        <w:rPr>
          <w:b/>
          <w:sz w:val="20"/>
        </w:rPr>
        <w:t xml:space="preserve"> pages</w:t>
      </w:r>
      <w:r w:rsidR="00F72F50">
        <w:rPr>
          <w:b/>
          <w:sz w:val="20"/>
        </w:rPr>
        <w:t xml:space="preserve"> – the shorter the better</w:t>
      </w:r>
      <w:r w:rsidRPr="00191E56">
        <w:rPr>
          <w:b/>
          <w:sz w:val="20"/>
        </w:rPr>
        <w:t xml:space="preserve">. </w:t>
      </w:r>
      <w:r w:rsidRPr="00191E56">
        <w:rPr>
          <w:sz w:val="20"/>
        </w:rPr>
        <w:t>The purpose of the form is to make JRS aware of your work and for you to get feedback on whether your project is of funding interest</w:t>
      </w:r>
      <w:r w:rsidR="00345113">
        <w:rPr>
          <w:sz w:val="20"/>
        </w:rPr>
        <w:t xml:space="preserve"> to JRS</w:t>
      </w:r>
      <w:r w:rsidRPr="00191E56">
        <w:rPr>
          <w:sz w:val="20"/>
        </w:rPr>
        <w:t>.</w:t>
      </w:r>
      <w:r w:rsidR="00191E56" w:rsidRPr="00191E56">
        <w:rPr>
          <w:sz w:val="20"/>
        </w:rPr>
        <w:t xml:space="preserve"> </w:t>
      </w:r>
      <w:r w:rsidR="00345113">
        <w:rPr>
          <w:sz w:val="20"/>
        </w:rPr>
        <w:t>P</w:t>
      </w:r>
      <w:r w:rsidR="00191E56" w:rsidRPr="00191E56">
        <w:rPr>
          <w:sz w:val="20"/>
        </w:rPr>
        <w:t>lease don’t sweat the details – approximate your budget, results and goals.</w:t>
      </w:r>
      <w:r w:rsidR="00F72F50">
        <w:rPr>
          <w:sz w:val="20"/>
        </w:rPr>
        <w:t xml:space="preserve">  Just a few sentences </w:t>
      </w:r>
      <w:r w:rsidR="00345113">
        <w:rPr>
          <w:sz w:val="20"/>
        </w:rPr>
        <w:t>are</w:t>
      </w:r>
      <w:r w:rsidR="00F72F50">
        <w:rPr>
          <w:sz w:val="20"/>
        </w:rPr>
        <w:t xml:space="preserve"> needed in each question.</w:t>
      </w:r>
    </w:p>
    <w:p w14:paraId="41955D88" w14:textId="27C9F265" w:rsidR="00191E56" w:rsidRPr="00191E56" w:rsidRDefault="00046996">
      <w:pPr>
        <w:rPr>
          <w:i/>
          <w:sz w:val="20"/>
        </w:rPr>
      </w:pPr>
      <w:r>
        <w:rPr>
          <w:i/>
          <w:sz w:val="20"/>
        </w:rPr>
        <w:t>Please use the form below that is most appropriate for your Inquiry: Technical Biodiversity Projects, Capacity Development for Biodiversity Informatics, or Conference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D7CAE" w:rsidRPr="006E542A" w14:paraId="4BD7DE57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1A32090B" w14:textId="77777777" w:rsidR="003D7CAE" w:rsidRPr="00B1409C" w:rsidRDefault="006E542A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General Information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0C91AE49" w14:textId="77777777" w:rsidR="003D7CAE" w:rsidRPr="006E542A" w:rsidRDefault="003D7CAE">
            <w:pPr>
              <w:rPr>
                <w:b/>
              </w:rPr>
            </w:pPr>
          </w:p>
        </w:tc>
      </w:tr>
      <w:tr w:rsidR="00A44E3C" w:rsidRPr="001A477C" w14:paraId="542AE157" w14:textId="77777777" w:rsidTr="006E542A">
        <w:tc>
          <w:tcPr>
            <w:tcW w:w="3415" w:type="dxa"/>
          </w:tcPr>
          <w:p w14:paraId="337995CF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Director Name:</w:t>
            </w:r>
          </w:p>
        </w:tc>
        <w:tc>
          <w:tcPr>
            <w:tcW w:w="5935" w:type="dxa"/>
          </w:tcPr>
          <w:p w14:paraId="5A74F6BF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191E56" w:rsidRPr="001A477C" w14:paraId="4D350B1B" w14:textId="77777777" w:rsidTr="006E542A">
        <w:tc>
          <w:tcPr>
            <w:tcW w:w="3415" w:type="dxa"/>
          </w:tcPr>
          <w:p w14:paraId="0C13AC49" w14:textId="77777777" w:rsidR="00191E56" w:rsidRPr="00B1409C" w:rsidRDefault="00191E56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Director email address:</w:t>
            </w:r>
          </w:p>
        </w:tc>
        <w:tc>
          <w:tcPr>
            <w:tcW w:w="5935" w:type="dxa"/>
          </w:tcPr>
          <w:p w14:paraId="69C532A6" w14:textId="77777777" w:rsidR="00191E56" w:rsidRPr="001A477C" w:rsidRDefault="00191E56">
            <w:pPr>
              <w:rPr>
                <w:sz w:val="20"/>
              </w:rPr>
            </w:pPr>
          </w:p>
        </w:tc>
      </w:tr>
      <w:tr w:rsidR="00A44E3C" w:rsidRPr="001A477C" w14:paraId="23F481C3" w14:textId="77777777" w:rsidTr="006E542A">
        <w:tc>
          <w:tcPr>
            <w:tcW w:w="3415" w:type="dxa"/>
          </w:tcPr>
          <w:p w14:paraId="06F7EDDE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Lead Institution Name:</w:t>
            </w:r>
          </w:p>
        </w:tc>
        <w:tc>
          <w:tcPr>
            <w:tcW w:w="5935" w:type="dxa"/>
          </w:tcPr>
          <w:p w14:paraId="706D1611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34BAB054" w14:textId="77777777" w:rsidTr="006E542A">
        <w:tc>
          <w:tcPr>
            <w:tcW w:w="3415" w:type="dxa"/>
          </w:tcPr>
          <w:p w14:paraId="7622EBC8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Project Title:</w:t>
            </w:r>
          </w:p>
        </w:tc>
        <w:tc>
          <w:tcPr>
            <w:tcW w:w="5935" w:type="dxa"/>
          </w:tcPr>
          <w:p w14:paraId="34BC3E9C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4BCEAA70" w14:textId="77777777" w:rsidTr="006E542A">
        <w:tc>
          <w:tcPr>
            <w:tcW w:w="3415" w:type="dxa"/>
          </w:tcPr>
          <w:p w14:paraId="790B4F31" w14:textId="77777777" w:rsidR="00A44E3C" w:rsidRPr="00B1409C" w:rsidRDefault="00A44E3C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Duration in Months</w:t>
            </w:r>
            <w:r w:rsidR="00191E56" w:rsidRPr="00B1409C">
              <w:rPr>
                <w:sz w:val="20"/>
              </w:rPr>
              <w:t>:</w:t>
            </w:r>
          </w:p>
        </w:tc>
        <w:tc>
          <w:tcPr>
            <w:tcW w:w="5935" w:type="dxa"/>
          </w:tcPr>
          <w:p w14:paraId="41EA1259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A44E3C" w:rsidRPr="001A477C" w14:paraId="205373E1" w14:textId="77777777" w:rsidTr="0036013B">
        <w:tc>
          <w:tcPr>
            <w:tcW w:w="3415" w:type="dxa"/>
            <w:tcBorders>
              <w:bottom w:val="single" w:sz="4" w:space="0" w:color="auto"/>
            </w:tcBorders>
          </w:tcPr>
          <w:p w14:paraId="526D56D0" w14:textId="77777777" w:rsidR="00A44E3C" w:rsidRPr="00B1409C" w:rsidRDefault="00A44E3C" w:rsidP="00191E56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Request from JRS ($)</w:t>
            </w:r>
            <w:r w:rsidR="00191E56" w:rsidRPr="00B1409C">
              <w:rPr>
                <w:sz w:val="20"/>
              </w:rPr>
              <w:t>:</w:t>
            </w:r>
          </w:p>
        </w:tc>
        <w:tc>
          <w:tcPr>
            <w:tcW w:w="5935" w:type="dxa"/>
          </w:tcPr>
          <w:p w14:paraId="47A85862" w14:textId="77777777" w:rsidR="00A44E3C" w:rsidRPr="001A477C" w:rsidRDefault="00A44E3C">
            <w:pPr>
              <w:rPr>
                <w:sz w:val="20"/>
              </w:rPr>
            </w:pPr>
          </w:p>
        </w:tc>
      </w:tr>
      <w:tr w:rsidR="003D7CAE" w:rsidRPr="003D7CAE" w14:paraId="5C1D561B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3C915522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Location of Biodiversity of Interest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2E7BBD63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732FA065" w14:textId="77777777" w:rsidTr="006E542A">
        <w:tc>
          <w:tcPr>
            <w:tcW w:w="3415" w:type="dxa"/>
          </w:tcPr>
          <w:p w14:paraId="6C7D2D29" w14:textId="77777777" w:rsidR="003D7CAE" w:rsidRPr="00B1409C" w:rsidRDefault="003D7CAE" w:rsidP="003D7CAE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Region or sub-Region of Africa</w:t>
            </w:r>
          </w:p>
        </w:tc>
        <w:tc>
          <w:tcPr>
            <w:tcW w:w="5935" w:type="dxa"/>
          </w:tcPr>
          <w:p w14:paraId="193A788E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1A477C" w14:paraId="023F5F02" w14:textId="77777777" w:rsidTr="006E542A">
        <w:tc>
          <w:tcPr>
            <w:tcW w:w="3415" w:type="dxa"/>
          </w:tcPr>
          <w:p w14:paraId="05294778" w14:textId="77777777" w:rsidR="003D7CAE" w:rsidRPr="00B1409C" w:rsidRDefault="003D7CAE" w:rsidP="003D7CAE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Country or Countries of Africa</w:t>
            </w:r>
          </w:p>
        </w:tc>
        <w:tc>
          <w:tcPr>
            <w:tcW w:w="5935" w:type="dxa"/>
          </w:tcPr>
          <w:p w14:paraId="1BA774FA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3D7CAE" w14:paraId="3CB2FE5C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4791E254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Primary Work Location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42A485EF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36223D39" w14:textId="77777777" w:rsidTr="0036013B">
        <w:tc>
          <w:tcPr>
            <w:tcW w:w="3415" w:type="dxa"/>
            <w:tcBorders>
              <w:bottom w:val="single" w:sz="4" w:space="0" w:color="auto"/>
            </w:tcBorders>
          </w:tcPr>
          <w:p w14:paraId="39D4F5C6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Country or Countries</w:t>
            </w:r>
          </w:p>
        </w:tc>
        <w:tc>
          <w:tcPr>
            <w:tcW w:w="5935" w:type="dxa"/>
          </w:tcPr>
          <w:p w14:paraId="39E58B6A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3D7CAE" w14:paraId="0C04C169" w14:textId="77777777" w:rsidTr="0036013B">
        <w:tc>
          <w:tcPr>
            <w:tcW w:w="3415" w:type="dxa"/>
            <w:tcBorders>
              <w:right w:val="nil"/>
            </w:tcBorders>
            <w:shd w:val="clear" w:color="auto" w:fill="E2EFD9" w:themeFill="accent6" w:themeFillTint="33"/>
          </w:tcPr>
          <w:p w14:paraId="5A9373C5" w14:textId="77777777" w:rsidR="003D7CAE" w:rsidRPr="00B1409C" w:rsidRDefault="003D7CAE">
            <w:pPr>
              <w:rPr>
                <w:b/>
                <w:sz w:val="20"/>
              </w:rPr>
            </w:pPr>
            <w:r w:rsidRPr="00B1409C">
              <w:rPr>
                <w:b/>
                <w:sz w:val="20"/>
              </w:rPr>
              <w:t>Ecosystems or Species of Interest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E2EFD9" w:themeFill="accent6" w:themeFillTint="33"/>
          </w:tcPr>
          <w:p w14:paraId="65CD3204" w14:textId="77777777" w:rsidR="003D7CAE" w:rsidRPr="003D7CAE" w:rsidRDefault="003D7CAE">
            <w:pPr>
              <w:rPr>
                <w:b/>
              </w:rPr>
            </w:pPr>
          </w:p>
        </w:tc>
      </w:tr>
      <w:tr w:rsidR="003D7CAE" w:rsidRPr="001A477C" w14:paraId="0BA6E7CD" w14:textId="77777777" w:rsidTr="006E542A">
        <w:tc>
          <w:tcPr>
            <w:tcW w:w="3415" w:type="dxa"/>
          </w:tcPr>
          <w:p w14:paraId="2D7C9996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Freshwater Biodiversity</w:t>
            </w:r>
          </w:p>
        </w:tc>
        <w:tc>
          <w:tcPr>
            <w:tcW w:w="5935" w:type="dxa"/>
          </w:tcPr>
          <w:p w14:paraId="201CCB10" w14:textId="77777777" w:rsidR="003D7CAE" w:rsidRPr="001A477C" w:rsidRDefault="003D7CAE">
            <w:pPr>
              <w:rPr>
                <w:sz w:val="20"/>
              </w:rPr>
            </w:pPr>
          </w:p>
        </w:tc>
      </w:tr>
      <w:tr w:rsidR="003D7CAE" w:rsidRPr="001A477C" w14:paraId="511C1F04" w14:textId="77777777" w:rsidTr="006E542A">
        <w:tc>
          <w:tcPr>
            <w:tcW w:w="3415" w:type="dxa"/>
          </w:tcPr>
          <w:p w14:paraId="1D1765C9" w14:textId="77777777" w:rsidR="003D7CAE" w:rsidRPr="00B1409C" w:rsidRDefault="003D7CAE" w:rsidP="006E542A">
            <w:pPr>
              <w:jc w:val="right"/>
              <w:rPr>
                <w:sz w:val="20"/>
              </w:rPr>
            </w:pPr>
            <w:r w:rsidRPr="00B1409C">
              <w:rPr>
                <w:sz w:val="20"/>
              </w:rPr>
              <w:t>Pollinator Biodiversity</w:t>
            </w:r>
          </w:p>
        </w:tc>
        <w:tc>
          <w:tcPr>
            <w:tcW w:w="5935" w:type="dxa"/>
          </w:tcPr>
          <w:p w14:paraId="25A8A058" w14:textId="77777777" w:rsidR="003D7CAE" w:rsidRPr="001A477C" w:rsidRDefault="003D7CAE">
            <w:pPr>
              <w:rPr>
                <w:sz w:val="20"/>
              </w:rPr>
            </w:pPr>
          </w:p>
        </w:tc>
      </w:tr>
    </w:tbl>
    <w:p w14:paraId="7C0B948E" w14:textId="77777777" w:rsidR="001A477C" w:rsidRPr="001A477C" w:rsidRDefault="001A47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91E56" w:rsidRPr="00191E56" w14:paraId="6A6A375E" w14:textId="77777777" w:rsidTr="00191E56">
        <w:tc>
          <w:tcPr>
            <w:tcW w:w="0" w:type="auto"/>
            <w:shd w:val="clear" w:color="auto" w:fill="FFF2CC" w:themeFill="accent4" w:themeFillTint="33"/>
          </w:tcPr>
          <w:p w14:paraId="634F0B1D" w14:textId="1616342B" w:rsidR="00191E56" w:rsidRPr="00191E56" w:rsidRDefault="00191E56" w:rsidP="00191E56">
            <w:pPr>
              <w:rPr>
                <w:b/>
                <w:sz w:val="20"/>
              </w:rPr>
            </w:pPr>
            <w:r w:rsidRPr="00191E56">
              <w:rPr>
                <w:b/>
                <w:sz w:val="20"/>
              </w:rPr>
              <w:t xml:space="preserve">For Technical Biodiversity Informatics projects, please address the </w:t>
            </w:r>
            <w:r w:rsidR="00EF600E">
              <w:rPr>
                <w:b/>
                <w:sz w:val="20"/>
              </w:rPr>
              <w:t xml:space="preserve">six </w:t>
            </w:r>
            <w:r w:rsidRPr="00191E56">
              <w:rPr>
                <w:b/>
                <w:sz w:val="20"/>
              </w:rPr>
              <w:t xml:space="preserve">questions </w:t>
            </w:r>
            <w:r w:rsidR="00345113">
              <w:rPr>
                <w:b/>
                <w:sz w:val="20"/>
              </w:rPr>
              <w:t>that best fit your idea</w:t>
            </w:r>
            <w:r w:rsidRPr="00191E56">
              <w:rPr>
                <w:b/>
                <w:sz w:val="20"/>
              </w:rPr>
              <w:t>:</w:t>
            </w:r>
          </w:p>
        </w:tc>
      </w:tr>
      <w:tr w:rsidR="00CE5BC2" w14:paraId="764A4880" w14:textId="77777777" w:rsidTr="00CE5BC2">
        <w:tc>
          <w:tcPr>
            <w:tcW w:w="0" w:type="auto"/>
          </w:tcPr>
          <w:p w14:paraId="07DAF734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need for biodiversity data, knowledge or information services will you address?</w:t>
            </w:r>
          </w:p>
        </w:tc>
      </w:tr>
      <w:tr w:rsidR="00CE5BC2" w14:paraId="6D231364" w14:textId="77777777" w:rsidTr="00CE5BC2">
        <w:tc>
          <w:tcPr>
            <w:tcW w:w="0" w:type="auto"/>
          </w:tcPr>
          <w:p w14:paraId="1ACC42B3" w14:textId="77777777" w:rsidR="00CE5BC2" w:rsidRDefault="00CE5BC2" w:rsidP="00CE5BC2">
            <w:pPr>
              <w:rPr>
                <w:sz w:val="20"/>
              </w:rPr>
            </w:pPr>
          </w:p>
          <w:p w14:paraId="29278B98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5EC8E434" w14:textId="77777777" w:rsidTr="00CE5BC2">
        <w:tc>
          <w:tcPr>
            <w:tcW w:w="0" w:type="auto"/>
          </w:tcPr>
          <w:p w14:paraId="75ABE6F9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open access biodiversity data, knowledge, tools or services will you create?</w:t>
            </w:r>
          </w:p>
        </w:tc>
      </w:tr>
      <w:tr w:rsidR="00CE5BC2" w14:paraId="71AE35CB" w14:textId="77777777" w:rsidTr="00CE5BC2">
        <w:tc>
          <w:tcPr>
            <w:tcW w:w="0" w:type="auto"/>
          </w:tcPr>
          <w:p w14:paraId="5BE78192" w14:textId="77777777" w:rsidR="00CE5BC2" w:rsidRDefault="00CE5BC2" w:rsidP="00CE5BC2">
            <w:pPr>
              <w:rPr>
                <w:sz w:val="20"/>
              </w:rPr>
            </w:pPr>
          </w:p>
          <w:p w14:paraId="5B62A058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753915E5" w14:textId="77777777" w:rsidTr="00CE5BC2">
        <w:tc>
          <w:tcPr>
            <w:tcW w:w="0" w:type="auto"/>
          </w:tcPr>
          <w:p w14:paraId="6E9214E9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are some of the quantitative or qualitative goals and indicators of the project’s progress and success?</w:t>
            </w:r>
          </w:p>
        </w:tc>
      </w:tr>
      <w:tr w:rsidR="00CE5BC2" w14:paraId="280B0DF9" w14:textId="77777777" w:rsidTr="00CE5BC2">
        <w:tc>
          <w:tcPr>
            <w:tcW w:w="0" w:type="auto"/>
          </w:tcPr>
          <w:p w14:paraId="2A09D7B9" w14:textId="77777777" w:rsidR="00CE5BC2" w:rsidRDefault="00CE5BC2" w:rsidP="00CE5BC2">
            <w:pPr>
              <w:rPr>
                <w:sz w:val="20"/>
              </w:rPr>
            </w:pPr>
          </w:p>
          <w:p w14:paraId="56A58C7A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CE5BC2" w14:paraId="0AB1348C" w14:textId="77777777" w:rsidTr="00CE5BC2">
        <w:tc>
          <w:tcPr>
            <w:tcW w:w="0" w:type="auto"/>
          </w:tcPr>
          <w:p w14:paraId="2CCE8AD7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What are the primary funded activities of this project?</w:t>
            </w:r>
          </w:p>
        </w:tc>
      </w:tr>
      <w:tr w:rsidR="00CE5BC2" w14:paraId="3F10D0F3" w14:textId="77777777" w:rsidTr="00CE5BC2">
        <w:tc>
          <w:tcPr>
            <w:tcW w:w="0" w:type="auto"/>
          </w:tcPr>
          <w:p w14:paraId="4B399B8D" w14:textId="77777777" w:rsidR="00CE5BC2" w:rsidRDefault="00CE5BC2" w:rsidP="00CE5BC2">
            <w:pPr>
              <w:rPr>
                <w:sz w:val="20"/>
              </w:rPr>
            </w:pPr>
          </w:p>
          <w:p w14:paraId="7C114F01" w14:textId="77777777" w:rsidR="00CE5BC2" w:rsidRPr="00CE5BC2" w:rsidRDefault="00CE5BC2" w:rsidP="00CE5BC2">
            <w:pPr>
              <w:rPr>
                <w:sz w:val="20"/>
              </w:rPr>
            </w:pPr>
          </w:p>
        </w:tc>
      </w:tr>
      <w:tr w:rsidR="00191E56" w14:paraId="693CDB4B" w14:textId="77777777" w:rsidTr="00CE5BC2">
        <w:tc>
          <w:tcPr>
            <w:tcW w:w="0" w:type="auto"/>
          </w:tcPr>
          <w:p w14:paraId="032CD039" w14:textId="642FF735" w:rsidR="00191E56" w:rsidRPr="00191E56" w:rsidRDefault="00191E56" w:rsidP="00191E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1E56">
              <w:rPr>
                <w:sz w:val="20"/>
              </w:rPr>
              <w:t xml:space="preserve">What contributions will the project make to building sustainable capacity for future </w:t>
            </w:r>
            <w:r w:rsidR="00345113">
              <w:rPr>
                <w:sz w:val="20"/>
              </w:rPr>
              <w:t xml:space="preserve">informatics </w:t>
            </w:r>
            <w:r w:rsidRPr="00191E56">
              <w:rPr>
                <w:sz w:val="20"/>
              </w:rPr>
              <w:t>work?</w:t>
            </w:r>
          </w:p>
        </w:tc>
      </w:tr>
      <w:tr w:rsidR="00191E56" w14:paraId="4ECC464C" w14:textId="77777777" w:rsidTr="00CE5BC2">
        <w:tc>
          <w:tcPr>
            <w:tcW w:w="0" w:type="auto"/>
          </w:tcPr>
          <w:p w14:paraId="5EB5BC1D" w14:textId="77777777" w:rsidR="00191E56" w:rsidRDefault="00191E56" w:rsidP="00CE5BC2">
            <w:pPr>
              <w:rPr>
                <w:sz w:val="20"/>
              </w:rPr>
            </w:pPr>
          </w:p>
          <w:p w14:paraId="7CFE9CA4" w14:textId="77777777" w:rsidR="0036013B" w:rsidRDefault="0036013B" w:rsidP="00CE5BC2">
            <w:pPr>
              <w:rPr>
                <w:sz w:val="20"/>
              </w:rPr>
            </w:pPr>
          </w:p>
        </w:tc>
      </w:tr>
      <w:tr w:rsidR="00CE5BC2" w14:paraId="77750522" w14:textId="77777777" w:rsidTr="00CE5BC2">
        <w:tc>
          <w:tcPr>
            <w:tcW w:w="0" w:type="auto"/>
          </w:tcPr>
          <w:p w14:paraId="0DB1C23B" w14:textId="77777777" w:rsidR="00CE5BC2" w:rsidRPr="001A477C" w:rsidRDefault="00CE5BC2" w:rsidP="001A477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A477C">
              <w:rPr>
                <w:sz w:val="20"/>
              </w:rPr>
              <w:t>Who are the potential partners for this work?</w:t>
            </w:r>
          </w:p>
        </w:tc>
      </w:tr>
      <w:tr w:rsidR="00CE5BC2" w14:paraId="193F2CA2" w14:textId="77777777" w:rsidTr="00CE5BC2">
        <w:tc>
          <w:tcPr>
            <w:tcW w:w="0" w:type="auto"/>
          </w:tcPr>
          <w:p w14:paraId="5F52CFED" w14:textId="77777777" w:rsidR="00CE5BC2" w:rsidRDefault="00CE5BC2">
            <w:pPr>
              <w:rPr>
                <w:sz w:val="20"/>
              </w:rPr>
            </w:pPr>
          </w:p>
          <w:p w14:paraId="06FFAA91" w14:textId="77777777" w:rsidR="00CE5BC2" w:rsidRPr="001A477C" w:rsidRDefault="00CE5BC2">
            <w:pPr>
              <w:rPr>
                <w:sz w:val="20"/>
              </w:rPr>
            </w:pPr>
          </w:p>
        </w:tc>
      </w:tr>
      <w:tr w:rsidR="00CE5BC2" w14:paraId="4029B5A2" w14:textId="77777777" w:rsidTr="0036013B">
        <w:tc>
          <w:tcPr>
            <w:tcW w:w="0" w:type="auto"/>
            <w:tcBorders>
              <w:bottom w:val="single" w:sz="4" w:space="0" w:color="auto"/>
            </w:tcBorders>
          </w:tcPr>
          <w:p w14:paraId="279FFFEC" w14:textId="77777777" w:rsidR="00CE5BC2" w:rsidRPr="001A477C" w:rsidRDefault="00CE5BC2">
            <w:pPr>
              <w:rPr>
                <w:sz w:val="20"/>
              </w:rPr>
            </w:pPr>
            <w:r w:rsidRPr="001A477C">
              <w:rPr>
                <w:sz w:val="20"/>
              </w:rPr>
              <w:t>Please provide any links to related prior work here (web sites, publications, etc.)</w:t>
            </w:r>
          </w:p>
        </w:tc>
      </w:tr>
      <w:tr w:rsidR="00CE5BC2" w14:paraId="7AF3E481" w14:textId="77777777" w:rsidTr="0036013B">
        <w:tc>
          <w:tcPr>
            <w:tcW w:w="0" w:type="auto"/>
            <w:tcBorders>
              <w:bottom w:val="single" w:sz="4" w:space="0" w:color="auto"/>
            </w:tcBorders>
          </w:tcPr>
          <w:p w14:paraId="1B29EAD6" w14:textId="77777777" w:rsidR="00CE5BC2" w:rsidRDefault="00CE5BC2">
            <w:pPr>
              <w:rPr>
                <w:sz w:val="20"/>
              </w:rPr>
            </w:pPr>
          </w:p>
          <w:p w14:paraId="3222C532" w14:textId="77777777" w:rsidR="00CE5BC2" w:rsidRPr="001A477C" w:rsidRDefault="00CE5BC2">
            <w:pPr>
              <w:rPr>
                <w:sz w:val="20"/>
              </w:rPr>
            </w:pPr>
          </w:p>
        </w:tc>
      </w:tr>
      <w:tr w:rsidR="00191E56" w14:paraId="769A6A5E" w14:textId="77777777" w:rsidTr="0036013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224CB" w14:textId="77777777" w:rsidR="00191E56" w:rsidRDefault="00191E56">
            <w:pPr>
              <w:rPr>
                <w:sz w:val="20"/>
              </w:rPr>
            </w:pPr>
          </w:p>
        </w:tc>
      </w:tr>
      <w:tr w:rsidR="00191E56" w14:paraId="2BB2291A" w14:textId="77777777" w:rsidTr="0036013B"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CEF8446" w14:textId="323A41E9" w:rsidR="00191E56" w:rsidRPr="00191E56" w:rsidRDefault="00191E56" w:rsidP="00F72F50">
            <w:pPr>
              <w:rPr>
                <w:sz w:val="20"/>
              </w:rPr>
            </w:pPr>
            <w:r w:rsidRPr="00191E56">
              <w:rPr>
                <w:b/>
                <w:sz w:val="20"/>
              </w:rPr>
              <w:t xml:space="preserve">For Capacity </w:t>
            </w:r>
            <w:r w:rsidR="00EF600E">
              <w:rPr>
                <w:b/>
                <w:sz w:val="20"/>
              </w:rPr>
              <w:t>Development</w:t>
            </w:r>
            <w:r w:rsidRPr="00191E56">
              <w:rPr>
                <w:b/>
                <w:sz w:val="20"/>
              </w:rPr>
              <w:t xml:space="preserve"> Projects please address</w:t>
            </w:r>
            <w:r>
              <w:rPr>
                <w:b/>
                <w:sz w:val="20"/>
              </w:rPr>
              <w:t xml:space="preserve"> </w:t>
            </w:r>
            <w:r w:rsidR="00F72F50">
              <w:rPr>
                <w:b/>
                <w:sz w:val="20"/>
              </w:rPr>
              <w:t xml:space="preserve">the </w:t>
            </w:r>
            <w:r w:rsidR="00EF600E">
              <w:rPr>
                <w:b/>
                <w:sz w:val="20"/>
              </w:rPr>
              <w:t>five</w:t>
            </w:r>
            <w:r w:rsidR="00F72F50">
              <w:rPr>
                <w:b/>
                <w:sz w:val="20"/>
              </w:rPr>
              <w:t xml:space="preserve"> questions below</w:t>
            </w:r>
            <w:r w:rsidRPr="00191E56">
              <w:rPr>
                <w:b/>
                <w:sz w:val="20"/>
              </w:rPr>
              <w:t>:</w:t>
            </w:r>
          </w:p>
        </w:tc>
      </w:tr>
      <w:tr w:rsidR="00191E56" w:rsidRPr="0036013B" w14:paraId="5A71F8E8" w14:textId="77777777" w:rsidTr="00CE5BC2">
        <w:tc>
          <w:tcPr>
            <w:tcW w:w="0" w:type="auto"/>
          </w:tcPr>
          <w:p w14:paraId="6CDFA2B5" w14:textId="6D957FF9" w:rsidR="00191E56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 xml:space="preserve">What type of capacity </w:t>
            </w:r>
            <w:r w:rsidR="00EF600E">
              <w:rPr>
                <w:sz w:val="20"/>
              </w:rPr>
              <w:t>development</w:t>
            </w:r>
            <w:r w:rsidRPr="0036013B">
              <w:rPr>
                <w:sz w:val="20"/>
              </w:rPr>
              <w:t xml:space="preserve"> will you provide?</w:t>
            </w:r>
          </w:p>
        </w:tc>
      </w:tr>
      <w:tr w:rsidR="0036013B" w14:paraId="3DCFC4A4" w14:textId="77777777" w:rsidTr="00CE5BC2">
        <w:tc>
          <w:tcPr>
            <w:tcW w:w="0" w:type="auto"/>
          </w:tcPr>
          <w:p w14:paraId="7BBF27BE" w14:textId="77777777" w:rsidR="0036013B" w:rsidRDefault="0036013B" w:rsidP="0036013B"/>
          <w:p w14:paraId="6166BF8F" w14:textId="4A9CC85B" w:rsidR="00345113" w:rsidRPr="0036013B" w:rsidRDefault="00345113" w:rsidP="0036013B"/>
        </w:tc>
      </w:tr>
      <w:tr w:rsidR="0036013B" w:rsidRPr="0036013B" w14:paraId="2A937BC1" w14:textId="77777777" w:rsidTr="00CE5BC2">
        <w:tc>
          <w:tcPr>
            <w:tcW w:w="0" w:type="auto"/>
          </w:tcPr>
          <w:p w14:paraId="66B78C6F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lastRenderedPageBreak/>
              <w:t>Who is the target audience and how will they be selected?</w:t>
            </w:r>
          </w:p>
        </w:tc>
      </w:tr>
      <w:tr w:rsidR="0036013B" w14:paraId="419841EA" w14:textId="77777777" w:rsidTr="00CE5BC2">
        <w:tc>
          <w:tcPr>
            <w:tcW w:w="0" w:type="auto"/>
          </w:tcPr>
          <w:p w14:paraId="616431F2" w14:textId="77777777" w:rsidR="0036013B" w:rsidRDefault="0036013B" w:rsidP="0036013B"/>
          <w:p w14:paraId="76FF777F" w14:textId="37D7805D" w:rsidR="00345113" w:rsidRPr="0036013B" w:rsidRDefault="00345113" w:rsidP="0036013B"/>
        </w:tc>
      </w:tr>
      <w:tr w:rsidR="0036013B" w:rsidRPr="0036013B" w14:paraId="01C7CB44" w14:textId="77777777" w:rsidTr="00CE5BC2">
        <w:tc>
          <w:tcPr>
            <w:tcW w:w="0" w:type="auto"/>
          </w:tcPr>
          <w:p w14:paraId="092594BD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What are your goals and what will be the evidence of success?</w:t>
            </w:r>
          </w:p>
        </w:tc>
      </w:tr>
      <w:tr w:rsidR="0036013B" w14:paraId="312B4DB8" w14:textId="77777777" w:rsidTr="00CE5BC2">
        <w:tc>
          <w:tcPr>
            <w:tcW w:w="0" w:type="auto"/>
          </w:tcPr>
          <w:p w14:paraId="1BE3BEFF" w14:textId="77777777" w:rsidR="0036013B" w:rsidRDefault="0036013B" w:rsidP="0036013B"/>
          <w:p w14:paraId="68CD9072" w14:textId="090EE7EA" w:rsidR="00345113" w:rsidRPr="0036013B" w:rsidRDefault="00345113" w:rsidP="0036013B"/>
        </w:tc>
      </w:tr>
      <w:tr w:rsidR="0036013B" w:rsidRPr="0036013B" w14:paraId="70B58289" w14:textId="77777777" w:rsidTr="00CE5BC2">
        <w:tc>
          <w:tcPr>
            <w:tcW w:w="0" w:type="auto"/>
          </w:tcPr>
          <w:p w14:paraId="46136278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>Who are the project partners?</w:t>
            </w:r>
          </w:p>
        </w:tc>
      </w:tr>
      <w:tr w:rsidR="0036013B" w14:paraId="6E827838" w14:textId="77777777" w:rsidTr="00CE5BC2">
        <w:tc>
          <w:tcPr>
            <w:tcW w:w="0" w:type="auto"/>
          </w:tcPr>
          <w:p w14:paraId="3C791C87" w14:textId="77777777" w:rsidR="0036013B" w:rsidRDefault="0036013B" w:rsidP="0036013B"/>
          <w:p w14:paraId="7E5DC604" w14:textId="4333FCE1" w:rsidR="00345113" w:rsidRPr="0036013B" w:rsidRDefault="00345113" w:rsidP="0036013B"/>
        </w:tc>
      </w:tr>
      <w:tr w:rsidR="0036013B" w:rsidRPr="0036013B" w14:paraId="3A29C240" w14:textId="77777777" w:rsidTr="00CE5BC2">
        <w:tc>
          <w:tcPr>
            <w:tcW w:w="0" w:type="auto"/>
          </w:tcPr>
          <w:p w14:paraId="1E4AE46C" w14:textId="77777777" w:rsidR="0036013B" w:rsidRPr="0036013B" w:rsidRDefault="0036013B" w:rsidP="003601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6013B">
              <w:rPr>
                <w:sz w:val="20"/>
              </w:rPr>
              <w:t xml:space="preserve">What geographic areas will </w:t>
            </w:r>
            <w:r>
              <w:rPr>
                <w:sz w:val="20"/>
              </w:rPr>
              <w:t>you</w:t>
            </w:r>
            <w:r w:rsidRPr="0036013B">
              <w:rPr>
                <w:sz w:val="20"/>
              </w:rPr>
              <w:t xml:space="preserve"> serve and what are the focal domains of conservation and biodiversity?</w:t>
            </w:r>
          </w:p>
        </w:tc>
      </w:tr>
      <w:tr w:rsidR="0036013B" w14:paraId="029F12F0" w14:textId="77777777" w:rsidTr="00CE5BC2">
        <w:tc>
          <w:tcPr>
            <w:tcW w:w="0" w:type="auto"/>
          </w:tcPr>
          <w:p w14:paraId="115931CD" w14:textId="77777777" w:rsidR="0036013B" w:rsidRDefault="0036013B" w:rsidP="0036013B"/>
          <w:p w14:paraId="6F0DE1DF" w14:textId="59118CF3" w:rsidR="00345113" w:rsidRPr="0036013B" w:rsidRDefault="00345113" w:rsidP="0036013B"/>
        </w:tc>
      </w:tr>
      <w:tr w:rsidR="00F72F50" w14:paraId="2882EAE9" w14:textId="77777777" w:rsidTr="00CE5BC2">
        <w:tc>
          <w:tcPr>
            <w:tcW w:w="0" w:type="auto"/>
          </w:tcPr>
          <w:p w14:paraId="6C3E2E4B" w14:textId="77777777" w:rsidR="00F72F50" w:rsidRPr="001A477C" w:rsidRDefault="00F72F50" w:rsidP="00F72F50">
            <w:pPr>
              <w:rPr>
                <w:sz w:val="20"/>
              </w:rPr>
            </w:pPr>
            <w:r w:rsidRPr="001A477C">
              <w:rPr>
                <w:sz w:val="20"/>
              </w:rPr>
              <w:t>Please provide any links to related prior work here (web sites, publications, etc.)</w:t>
            </w:r>
          </w:p>
        </w:tc>
      </w:tr>
      <w:tr w:rsidR="00F72F50" w14:paraId="18D65181" w14:textId="77777777" w:rsidTr="00CE5BC2">
        <w:tc>
          <w:tcPr>
            <w:tcW w:w="0" w:type="auto"/>
          </w:tcPr>
          <w:p w14:paraId="417AA344" w14:textId="77777777" w:rsidR="00F72F50" w:rsidRPr="0036013B" w:rsidRDefault="00F72F50" w:rsidP="00F72F50"/>
        </w:tc>
      </w:tr>
    </w:tbl>
    <w:p w14:paraId="7101879E" w14:textId="542CB6AC" w:rsidR="00A44E3C" w:rsidRDefault="00A44E3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1592A" w14:paraId="1E9216C5" w14:textId="77777777" w:rsidTr="00C71A33">
        <w:tc>
          <w:tcPr>
            <w:tcW w:w="935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9D86B1E" w14:textId="269F2A40" w:rsidR="0091592A" w:rsidRPr="00191E56" w:rsidRDefault="0091592A" w:rsidP="008E7203">
            <w:pPr>
              <w:rPr>
                <w:sz w:val="20"/>
              </w:rPr>
            </w:pPr>
            <w:r w:rsidRPr="00191E56">
              <w:rPr>
                <w:b/>
                <w:sz w:val="20"/>
              </w:rPr>
              <w:t xml:space="preserve">For </w:t>
            </w:r>
            <w:r w:rsidR="009E28A1">
              <w:rPr>
                <w:b/>
                <w:sz w:val="20"/>
              </w:rPr>
              <w:t>Conference</w:t>
            </w:r>
            <w:r w:rsidR="00C71A33">
              <w:rPr>
                <w:b/>
                <w:sz w:val="20"/>
              </w:rPr>
              <w:t xml:space="preserve"> Support,</w:t>
            </w:r>
            <w:r w:rsidRPr="00191E56">
              <w:rPr>
                <w:b/>
                <w:sz w:val="20"/>
              </w:rPr>
              <w:t xml:space="preserve"> please address</w:t>
            </w:r>
            <w:r>
              <w:rPr>
                <w:b/>
                <w:sz w:val="20"/>
              </w:rPr>
              <w:t xml:space="preserve"> the five questions below</w:t>
            </w:r>
            <w:r w:rsidRPr="00191E56">
              <w:rPr>
                <w:b/>
                <w:sz w:val="20"/>
              </w:rPr>
              <w:t>:</w:t>
            </w:r>
          </w:p>
        </w:tc>
      </w:tr>
      <w:tr w:rsidR="0091592A" w:rsidRPr="0036013B" w14:paraId="07C5D961" w14:textId="77777777" w:rsidTr="00C71A33">
        <w:tc>
          <w:tcPr>
            <w:tcW w:w="9355" w:type="dxa"/>
          </w:tcPr>
          <w:p w14:paraId="6580583C" w14:textId="24DD672C" w:rsidR="0091592A" w:rsidRPr="0036013B" w:rsidRDefault="009E28A1" w:rsidP="009E28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What is the name</w:t>
            </w:r>
            <w:r w:rsidR="0097763D">
              <w:rPr>
                <w:sz w:val="20"/>
              </w:rPr>
              <w:t>, location,</w:t>
            </w:r>
            <w:r>
              <w:rPr>
                <w:sz w:val="20"/>
              </w:rPr>
              <w:t xml:space="preserve"> and date of the conference for which you seek support</w:t>
            </w:r>
            <w:r w:rsidR="0091592A" w:rsidRPr="0036013B">
              <w:rPr>
                <w:sz w:val="20"/>
              </w:rPr>
              <w:t>?</w:t>
            </w:r>
          </w:p>
        </w:tc>
      </w:tr>
      <w:tr w:rsidR="0091592A" w14:paraId="7B5B5C24" w14:textId="77777777" w:rsidTr="00C71A33">
        <w:tc>
          <w:tcPr>
            <w:tcW w:w="9355" w:type="dxa"/>
          </w:tcPr>
          <w:p w14:paraId="4C312113" w14:textId="77777777" w:rsidR="0091592A" w:rsidRDefault="0091592A" w:rsidP="008E7203"/>
          <w:p w14:paraId="13CEB0A5" w14:textId="77777777" w:rsidR="0091592A" w:rsidRPr="0036013B" w:rsidRDefault="0091592A" w:rsidP="008E7203"/>
        </w:tc>
      </w:tr>
      <w:tr w:rsidR="0091592A" w:rsidRPr="0036013B" w14:paraId="1BB0DCD2" w14:textId="77777777" w:rsidTr="00C71A33">
        <w:tc>
          <w:tcPr>
            <w:tcW w:w="9355" w:type="dxa"/>
          </w:tcPr>
          <w:p w14:paraId="7AEAC5BD" w14:textId="37D7C827" w:rsidR="0091592A" w:rsidRPr="0036013B" w:rsidRDefault="0097763D" w:rsidP="009E28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How is JRS’ support related to advancing biodiversity data and information systems</w:t>
            </w:r>
            <w:r w:rsidR="0091592A" w:rsidRPr="0036013B">
              <w:rPr>
                <w:sz w:val="20"/>
              </w:rPr>
              <w:t>?</w:t>
            </w:r>
          </w:p>
        </w:tc>
      </w:tr>
      <w:tr w:rsidR="0091592A" w14:paraId="760E4DBF" w14:textId="77777777" w:rsidTr="00C71A33">
        <w:tc>
          <w:tcPr>
            <w:tcW w:w="9355" w:type="dxa"/>
          </w:tcPr>
          <w:p w14:paraId="6B143330" w14:textId="77777777" w:rsidR="0091592A" w:rsidRDefault="0091592A" w:rsidP="008E7203"/>
          <w:p w14:paraId="00FC9C8C" w14:textId="77777777" w:rsidR="0091592A" w:rsidRPr="0036013B" w:rsidRDefault="0091592A" w:rsidP="008E7203"/>
        </w:tc>
      </w:tr>
      <w:tr w:rsidR="0091592A" w:rsidRPr="0036013B" w14:paraId="55BF864E" w14:textId="77777777" w:rsidTr="00C71A33">
        <w:tc>
          <w:tcPr>
            <w:tcW w:w="9355" w:type="dxa"/>
          </w:tcPr>
          <w:p w14:paraId="1DC97CA5" w14:textId="54159D61" w:rsidR="0091592A" w:rsidRPr="0036013B" w:rsidRDefault="0097763D" w:rsidP="009E28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How many attendees are expected and Who will attend</w:t>
            </w:r>
            <w:r w:rsidR="0091592A" w:rsidRPr="0036013B">
              <w:rPr>
                <w:sz w:val="20"/>
              </w:rPr>
              <w:t>?</w:t>
            </w:r>
          </w:p>
        </w:tc>
      </w:tr>
      <w:tr w:rsidR="0091592A" w14:paraId="683D1590" w14:textId="77777777" w:rsidTr="00C71A33">
        <w:tc>
          <w:tcPr>
            <w:tcW w:w="9355" w:type="dxa"/>
          </w:tcPr>
          <w:p w14:paraId="2F90394D" w14:textId="77777777" w:rsidR="0091592A" w:rsidRDefault="0091592A" w:rsidP="008E7203"/>
          <w:p w14:paraId="4AF30614" w14:textId="77777777" w:rsidR="0091592A" w:rsidRPr="0036013B" w:rsidRDefault="0091592A" w:rsidP="008E7203"/>
        </w:tc>
      </w:tr>
      <w:tr w:rsidR="0091592A" w:rsidRPr="0036013B" w14:paraId="3338E4F9" w14:textId="77777777" w:rsidTr="00C71A33">
        <w:tc>
          <w:tcPr>
            <w:tcW w:w="9355" w:type="dxa"/>
          </w:tcPr>
          <w:p w14:paraId="0A712F86" w14:textId="37243B1F" w:rsidR="0091592A" w:rsidRPr="0036013B" w:rsidRDefault="00670F9F" w:rsidP="009E28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What is the approximate total conference cost and who are the other sponsors</w:t>
            </w:r>
            <w:r w:rsidR="0091592A" w:rsidRPr="0036013B">
              <w:rPr>
                <w:sz w:val="20"/>
              </w:rPr>
              <w:t>?</w:t>
            </w:r>
          </w:p>
        </w:tc>
      </w:tr>
      <w:tr w:rsidR="0091592A" w14:paraId="7385CDF1" w14:textId="77777777" w:rsidTr="00C71A33">
        <w:tc>
          <w:tcPr>
            <w:tcW w:w="9355" w:type="dxa"/>
          </w:tcPr>
          <w:p w14:paraId="28B4EE43" w14:textId="77777777" w:rsidR="0091592A" w:rsidRDefault="0091592A" w:rsidP="008E7203"/>
          <w:p w14:paraId="402556F5" w14:textId="77777777" w:rsidR="0091592A" w:rsidRPr="0036013B" w:rsidRDefault="0091592A" w:rsidP="008E7203"/>
        </w:tc>
      </w:tr>
      <w:tr w:rsidR="0091592A" w:rsidRPr="0036013B" w14:paraId="337475EE" w14:textId="77777777" w:rsidTr="00C71A33">
        <w:tc>
          <w:tcPr>
            <w:tcW w:w="9355" w:type="dxa"/>
          </w:tcPr>
          <w:p w14:paraId="6F3A87B1" w14:textId="5D4D6789" w:rsidR="0091592A" w:rsidRPr="0036013B" w:rsidRDefault="0091592A" w:rsidP="009E28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6013B">
              <w:rPr>
                <w:sz w:val="20"/>
              </w:rPr>
              <w:t xml:space="preserve">What </w:t>
            </w:r>
            <w:r w:rsidR="00670F9F">
              <w:rPr>
                <w:sz w:val="20"/>
              </w:rPr>
              <w:t>will JRS funds be used for</w:t>
            </w:r>
            <w:r w:rsidRPr="0036013B">
              <w:rPr>
                <w:sz w:val="20"/>
              </w:rPr>
              <w:t>?</w:t>
            </w:r>
          </w:p>
        </w:tc>
      </w:tr>
      <w:tr w:rsidR="0091592A" w14:paraId="1306FA65" w14:textId="77777777" w:rsidTr="00C71A33">
        <w:tc>
          <w:tcPr>
            <w:tcW w:w="9355" w:type="dxa"/>
          </w:tcPr>
          <w:p w14:paraId="15DD0334" w14:textId="77777777" w:rsidR="0091592A" w:rsidRDefault="0091592A" w:rsidP="008E7203"/>
          <w:p w14:paraId="5AD0B044" w14:textId="77777777" w:rsidR="0091592A" w:rsidRPr="0036013B" w:rsidRDefault="0091592A" w:rsidP="008E7203"/>
        </w:tc>
      </w:tr>
      <w:tr w:rsidR="0091592A" w14:paraId="35700F3B" w14:textId="77777777" w:rsidTr="00C71A33">
        <w:tc>
          <w:tcPr>
            <w:tcW w:w="9355" w:type="dxa"/>
          </w:tcPr>
          <w:p w14:paraId="0DC0B86E" w14:textId="4AB6A28A" w:rsidR="0091592A" w:rsidRPr="001A477C" w:rsidRDefault="0091592A" w:rsidP="008E7203">
            <w:pPr>
              <w:rPr>
                <w:sz w:val="20"/>
              </w:rPr>
            </w:pPr>
            <w:r w:rsidRPr="001A477C">
              <w:rPr>
                <w:sz w:val="20"/>
              </w:rPr>
              <w:t>Please provide any links to related prior work here (</w:t>
            </w:r>
            <w:r w:rsidR="00B13C5E">
              <w:rPr>
                <w:sz w:val="20"/>
              </w:rPr>
              <w:t>prior conferences</w:t>
            </w:r>
            <w:r w:rsidRPr="001A477C">
              <w:rPr>
                <w:sz w:val="20"/>
              </w:rPr>
              <w:t>)</w:t>
            </w:r>
          </w:p>
        </w:tc>
      </w:tr>
      <w:tr w:rsidR="0091592A" w14:paraId="09731872" w14:textId="77777777" w:rsidTr="00C71A33">
        <w:tc>
          <w:tcPr>
            <w:tcW w:w="9355" w:type="dxa"/>
          </w:tcPr>
          <w:p w14:paraId="270517E9" w14:textId="77777777" w:rsidR="0091592A" w:rsidRPr="0036013B" w:rsidRDefault="0091592A" w:rsidP="008E7203"/>
        </w:tc>
      </w:tr>
    </w:tbl>
    <w:p w14:paraId="1F7D75E1" w14:textId="77777777" w:rsidR="0091592A" w:rsidRDefault="0091592A" w:rsidP="0091592A"/>
    <w:p w14:paraId="5268CEF5" w14:textId="77777777" w:rsidR="0091592A" w:rsidRDefault="0091592A">
      <w:bookmarkStart w:id="0" w:name="_GoBack"/>
      <w:bookmarkEnd w:id="0"/>
    </w:p>
    <w:p w14:paraId="62BCBCB8" w14:textId="248FF8D8" w:rsidR="0036013B" w:rsidRPr="0036013B" w:rsidRDefault="0036013B" w:rsidP="0036013B">
      <w:pPr>
        <w:pStyle w:val="NoSpacing"/>
        <w:rPr>
          <w:sz w:val="18"/>
          <w:szCs w:val="18"/>
        </w:rPr>
      </w:pPr>
      <w:r w:rsidRPr="0036013B">
        <w:rPr>
          <w:sz w:val="18"/>
          <w:szCs w:val="18"/>
        </w:rPr>
        <w:t xml:space="preserve">Version: </w:t>
      </w:r>
      <w:r w:rsidR="00B13C5E">
        <w:rPr>
          <w:sz w:val="18"/>
          <w:szCs w:val="18"/>
        </w:rPr>
        <w:t>December 4, 2018</w:t>
      </w:r>
    </w:p>
    <w:p w14:paraId="7DA0D6A7" w14:textId="77777777" w:rsidR="0036013B" w:rsidRPr="0036013B" w:rsidRDefault="0036013B">
      <w:pPr>
        <w:rPr>
          <w:sz w:val="18"/>
          <w:szCs w:val="18"/>
        </w:rPr>
      </w:pPr>
      <w:r w:rsidRPr="0036013B">
        <w:rPr>
          <w:sz w:val="18"/>
          <w:szCs w:val="18"/>
        </w:rPr>
        <w:t xml:space="preserve">Questions?  </w:t>
      </w:r>
      <w:hyperlink r:id="rId10" w:history="1">
        <w:r w:rsidRPr="0036013B">
          <w:rPr>
            <w:rStyle w:val="Hyperlink"/>
            <w:sz w:val="18"/>
            <w:szCs w:val="18"/>
          </w:rPr>
          <w:t>info@jrsbiodiversity.org</w:t>
        </w:r>
      </w:hyperlink>
      <w:r w:rsidRPr="0036013B">
        <w:rPr>
          <w:sz w:val="18"/>
          <w:szCs w:val="18"/>
        </w:rPr>
        <w:t xml:space="preserve"> </w:t>
      </w:r>
    </w:p>
    <w:sectPr w:rsidR="0036013B" w:rsidRPr="003601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9E13" w14:textId="77777777" w:rsidR="006B35DD" w:rsidRDefault="006B35DD" w:rsidP="00CE5BC2">
      <w:pPr>
        <w:spacing w:after="0" w:line="240" w:lineRule="auto"/>
      </w:pPr>
      <w:r>
        <w:separator/>
      </w:r>
    </w:p>
  </w:endnote>
  <w:endnote w:type="continuationSeparator" w:id="0">
    <w:p w14:paraId="672E75B4" w14:textId="77777777" w:rsidR="006B35DD" w:rsidRDefault="006B35DD" w:rsidP="00C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</w:rPr>
      <w:id w:val="5091862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FD988" w14:textId="39A92246" w:rsidR="00191E56" w:rsidRPr="00191E56" w:rsidRDefault="00191E56">
            <w:pPr>
              <w:pStyle w:val="Footer"/>
              <w:jc w:val="center"/>
              <w:rPr>
                <w:sz w:val="18"/>
                <w:szCs w:val="20"/>
              </w:rPr>
            </w:pPr>
            <w:r w:rsidRPr="00191E56">
              <w:rPr>
                <w:sz w:val="18"/>
                <w:szCs w:val="20"/>
              </w:rPr>
              <w:t xml:space="preserve">Page </w:t>
            </w:r>
            <w:r w:rsidRPr="00191E56">
              <w:rPr>
                <w:bCs/>
                <w:sz w:val="18"/>
                <w:szCs w:val="20"/>
              </w:rPr>
              <w:fldChar w:fldCharType="begin"/>
            </w:r>
            <w:r w:rsidRPr="00191E56">
              <w:rPr>
                <w:bCs/>
                <w:sz w:val="18"/>
                <w:szCs w:val="20"/>
              </w:rPr>
              <w:instrText xml:space="preserve"> PAGE </w:instrText>
            </w:r>
            <w:r w:rsidRPr="00191E56">
              <w:rPr>
                <w:bCs/>
                <w:sz w:val="18"/>
                <w:szCs w:val="20"/>
              </w:rPr>
              <w:fldChar w:fldCharType="separate"/>
            </w:r>
            <w:r w:rsidR="00B1409C">
              <w:rPr>
                <w:bCs/>
                <w:noProof/>
                <w:sz w:val="18"/>
                <w:szCs w:val="20"/>
              </w:rPr>
              <w:t>2</w:t>
            </w:r>
            <w:r w:rsidRPr="00191E56">
              <w:rPr>
                <w:bCs/>
                <w:sz w:val="18"/>
                <w:szCs w:val="20"/>
              </w:rPr>
              <w:fldChar w:fldCharType="end"/>
            </w:r>
            <w:r w:rsidRPr="00191E56">
              <w:rPr>
                <w:sz w:val="18"/>
                <w:szCs w:val="20"/>
              </w:rPr>
              <w:t xml:space="preserve"> of </w:t>
            </w:r>
            <w:r w:rsidRPr="00191E56">
              <w:rPr>
                <w:bCs/>
                <w:sz w:val="18"/>
                <w:szCs w:val="20"/>
              </w:rPr>
              <w:fldChar w:fldCharType="begin"/>
            </w:r>
            <w:r w:rsidRPr="00191E56">
              <w:rPr>
                <w:bCs/>
                <w:sz w:val="18"/>
                <w:szCs w:val="20"/>
              </w:rPr>
              <w:instrText xml:space="preserve"> NUMPAGES  </w:instrText>
            </w:r>
            <w:r w:rsidRPr="00191E56">
              <w:rPr>
                <w:bCs/>
                <w:sz w:val="18"/>
                <w:szCs w:val="20"/>
              </w:rPr>
              <w:fldChar w:fldCharType="separate"/>
            </w:r>
            <w:r w:rsidR="00B1409C">
              <w:rPr>
                <w:bCs/>
                <w:noProof/>
                <w:sz w:val="18"/>
                <w:szCs w:val="20"/>
              </w:rPr>
              <w:t>2</w:t>
            </w:r>
            <w:r w:rsidRPr="00191E56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B98F186" w14:textId="77777777" w:rsidR="00191E56" w:rsidRDefault="0019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AF85" w14:textId="77777777" w:rsidR="006B35DD" w:rsidRDefault="006B35DD" w:rsidP="00CE5BC2">
      <w:pPr>
        <w:spacing w:after="0" w:line="240" w:lineRule="auto"/>
      </w:pPr>
      <w:r>
        <w:separator/>
      </w:r>
    </w:p>
  </w:footnote>
  <w:footnote w:type="continuationSeparator" w:id="0">
    <w:p w14:paraId="6E199FDD" w14:textId="77777777" w:rsidR="006B35DD" w:rsidRDefault="006B35DD" w:rsidP="00C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1982" w14:textId="77777777" w:rsidR="00CE5BC2" w:rsidRPr="00191E56" w:rsidRDefault="00CE5BC2" w:rsidP="00191E56">
    <w:pPr>
      <w:jc w:val="center"/>
      <w:rPr>
        <w:b/>
        <w:smallCaps/>
        <w:sz w:val="24"/>
      </w:rPr>
    </w:pPr>
    <w:r w:rsidRPr="00191E56">
      <w:rPr>
        <w:b/>
        <w:smallCaps/>
        <w:sz w:val="24"/>
      </w:rPr>
      <w:t>JRS Biodiversity Foundation</w:t>
    </w:r>
    <w:r w:rsidR="00191E56" w:rsidRPr="00191E56">
      <w:rPr>
        <w:b/>
        <w:smallCaps/>
        <w:sz w:val="24"/>
      </w:rPr>
      <w:t xml:space="preserve"> - </w:t>
    </w:r>
    <w:r w:rsidRPr="00191E56">
      <w:rPr>
        <w:b/>
        <w:smallCaps/>
        <w:sz w:val="24"/>
      </w:rPr>
      <w:t>Simple Funding Inquiry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BDF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7A4"/>
    <w:multiLevelType w:val="hybridMultilevel"/>
    <w:tmpl w:val="48E63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F3A1E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75AC"/>
    <w:multiLevelType w:val="hybridMultilevel"/>
    <w:tmpl w:val="DDDE0FC2"/>
    <w:lvl w:ilvl="0" w:tplc="18A6DC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E1179"/>
    <w:multiLevelType w:val="hybridMultilevel"/>
    <w:tmpl w:val="50AEBAC2"/>
    <w:lvl w:ilvl="0" w:tplc="18A6D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64A2"/>
    <w:multiLevelType w:val="hybridMultilevel"/>
    <w:tmpl w:val="DDDE0FC2"/>
    <w:lvl w:ilvl="0" w:tplc="18A6DC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27885"/>
    <w:multiLevelType w:val="hybridMultilevel"/>
    <w:tmpl w:val="D208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3C"/>
    <w:rsid w:val="00046996"/>
    <w:rsid w:val="00191E56"/>
    <w:rsid w:val="001A477C"/>
    <w:rsid w:val="002645E8"/>
    <w:rsid w:val="00345113"/>
    <w:rsid w:val="0036013B"/>
    <w:rsid w:val="003D7CAE"/>
    <w:rsid w:val="00463509"/>
    <w:rsid w:val="004D016C"/>
    <w:rsid w:val="00670F9F"/>
    <w:rsid w:val="006B35DD"/>
    <w:rsid w:val="006E542A"/>
    <w:rsid w:val="007F6DDD"/>
    <w:rsid w:val="0091592A"/>
    <w:rsid w:val="0097763D"/>
    <w:rsid w:val="009E28A1"/>
    <w:rsid w:val="00A44E3C"/>
    <w:rsid w:val="00B13C5E"/>
    <w:rsid w:val="00B1409C"/>
    <w:rsid w:val="00C571AF"/>
    <w:rsid w:val="00C71A33"/>
    <w:rsid w:val="00CE5BC2"/>
    <w:rsid w:val="00EF600E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FDFE"/>
  <w15:chartTrackingRefBased/>
  <w15:docId w15:val="{B614BCC0-183C-4D0B-8C91-87D3E0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C2"/>
  </w:style>
  <w:style w:type="paragraph" w:styleId="Footer">
    <w:name w:val="footer"/>
    <w:basedOn w:val="Normal"/>
    <w:link w:val="FooterChar"/>
    <w:uiPriority w:val="99"/>
    <w:unhideWhenUsed/>
    <w:rsid w:val="00CE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C2"/>
  </w:style>
  <w:style w:type="character" w:styleId="Hyperlink">
    <w:name w:val="Hyperlink"/>
    <w:basedOn w:val="DefaultParagraphFont"/>
    <w:uiPriority w:val="99"/>
    <w:unhideWhenUsed/>
    <w:rsid w:val="003601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0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jrsbiodivers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6a7e313e-5b37-459f-95b5-fe66c4aadbef">Templates</Area>
    <Label xmlns="6a7e313e-5b37-459f-95b5-fe66c4aadbef">Templates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8B65F76261458289577A2A093FB7" ma:contentTypeVersion="5" ma:contentTypeDescription="Create a new document." ma:contentTypeScope="" ma:versionID="8dc8361f3d9eaf0e8c584e3d4ad041a7">
  <xsd:schema xmlns:xsd="http://www.w3.org/2001/XMLSchema" xmlns:xs="http://www.w3.org/2001/XMLSchema" xmlns:p="http://schemas.microsoft.com/office/2006/metadata/properties" xmlns:ns2="6a7e313e-5b37-459f-95b5-fe66c4aadbef" targetNamespace="http://schemas.microsoft.com/office/2006/metadata/properties" ma:root="true" ma:fieldsID="f3e6086917690b95eb8f91aa4ec5762d" ns2:_="">
    <xsd:import namespace="6a7e313e-5b37-459f-95b5-fe66c4aadbe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abe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13e-5b37-459f-95b5-fe66c4aadb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Label" ma:index="10" nillable="true" ma:displayName="Label" ma:internalName="Labe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14EAA-9615-40A9-A5E0-A7250A129B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7e313e-5b37-459f-95b5-fe66c4aad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5AAD6-412D-44EC-A4C6-AEEE596F3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9ADDC-A275-4433-8B56-9FE68D84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13e-5b37-459f-95b5-fe66c4aad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Inquiry Form</dc:subject>
  <dc:creator>Don Doering</dc:creator>
  <cp:keywords/>
  <dc:description/>
  <cp:lastModifiedBy>Don S. Doering</cp:lastModifiedBy>
  <cp:revision>13</cp:revision>
  <dcterms:created xsi:type="dcterms:W3CDTF">2017-01-12T17:34:00Z</dcterms:created>
  <dcterms:modified xsi:type="dcterms:W3CDTF">2018-12-05T01:06:00Z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0x01010066B48B65F76261458289577A2A093FB7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